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77" w:rsidRDefault="009F7077" w:rsidP="009F707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sz w:val="20"/>
          <w:szCs w:val="20"/>
        </w:rPr>
        <w:t>„ Dan Sportskih objekata Zagreba“  - 06.prosinca 2015.</w:t>
      </w:r>
    </w:p>
    <w:p w:rsidR="009F7077" w:rsidRDefault="009F7077" w:rsidP="009F707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F7077" w:rsidRDefault="009F7077" w:rsidP="009F70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Slobodan ulaz na bazene (Mladost, Utrine i Zimsko plivalište ) i klizališta (</w:t>
      </w:r>
      <w:proofErr w:type="spellStart"/>
      <w:r>
        <w:rPr>
          <w:rFonts w:ascii="Arial" w:hAnsi="Arial" w:cs="Arial"/>
          <w:sz w:val="20"/>
          <w:szCs w:val="20"/>
        </w:rPr>
        <w:t>Šalata</w:t>
      </w:r>
      <w:proofErr w:type="spellEnd"/>
      <w:r>
        <w:rPr>
          <w:rFonts w:ascii="Arial" w:hAnsi="Arial" w:cs="Arial"/>
          <w:sz w:val="20"/>
          <w:szCs w:val="20"/>
        </w:rPr>
        <w:t xml:space="preserve">, Dom </w:t>
      </w:r>
      <w:r>
        <w:rPr>
          <w:rFonts w:ascii="Arial" w:hAnsi="Arial" w:cs="Arial"/>
          <w:sz w:val="20"/>
          <w:szCs w:val="20"/>
        </w:rPr>
        <w:tab/>
        <w:t>sportova i Velesajam ) u terminima za građanstvo.</w:t>
      </w:r>
    </w:p>
    <w:p w:rsidR="009F7077" w:rsidRDefault="009F7077" w:rsidP="009F70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„Zagrli svijet sportom“-druženje djece i građana s </w:t>
      </w:r>
      <w:proofErr w:type="spellStart"/>
      <w:r>
        <w:rPr>
          <w:rFonts w:ascii="Arial" w:hAnsi="Arial" w:cs="Arial"/>
          <w:sz w:val="20"/>
          <w:szCs w:val="20"/>
        </w:rPr>
        <w:t>Hrkijem</w:t>
      </w:r>
      <w:proofErr w:type="spellEnd"/>
      <w:r>
        <w:rPr>
          <w:rFonts w:ascii="Arial" w:hAnsi="Arial" w:cs="Arial"/>
          <w:sz w:val="20"/>
          <w:szCs w:val="20"/>
        </w:rPr>
        <w:t xml:space="preserve">, maskotom Europskih sveučilišnih </w:t>
      </w:r>
      <w:r>
        <w:rPr>
          <w:rFonts w:ascii="Arial" w:hAnsi="Arial" w:cs="Arial"/>
          <w:sz w:val="20"/>
          <w:szCs w:val="20"/>
        </w:rPr>
        <w:tab/>
        <w:t>igara 2016 na Trgu Krešimira Ćosića od 10:45 do 12:00 sati.</w:t>
      </w:r>
    </w:p>
    <w:p w:rsidR="009F7077" w:rsidRDefault="009F7077" w:rsidP="009F70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Središnje događanje na Trgu Krešimira Ćosića u 11:00 sati</w:t>
      </w:r>
    </w:p>
    <w:p w:rsidR="009F7077" w:rsidRDefault="009F7077" w:rsidP="009F707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glazbeni program– od 11.30 – Klinci s Ribnjaka </w:t>
      </w:r>
    </w:p>
    <w:p w:rsidR="009F7077" w:rsidRDefault="009F7077" w:rsidP="009F707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pozdravna riječ Ravnatelja</w:t>
      </w:r>
    </w:p>
    <w:p w:rsidR="009F7077" w:rsidRDefault="009F7077" w:rsidP="009F707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obraćanje Gradonačelnika</w:t>
      </w:r>
    </w:p>
    <w:p w:rsidR="009F7077" w:rsidRDefault="009F7077" w:rsidP="009F707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domjenak za goste, uzvanike i zaposlenike</w:t>
      </w:r>
    </w:p>
    <w:p w:rsidR="009F7077" w:rsidRDefault="009F7077" w:rsidP="009F70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Priredba na ledu, „Putovanje kroz svijet bajki“  u Domu sportova u 12:00 sati, ulaz slobodan</w:t>
      </w:r>
    </w:p>
    <w:p w:rsidR="009F7077" w:rsidRDefault="009F7077" w:rsidP="009F70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Revijalna utakmica na malonogometnom turniru Kutija šibica u Domu sportova-dvorana </w:t>
      </w:r>
      <w:r>
        <w:rPr>
          <w:rFonts w:ascii="Arial" w:hAnsi="Arial" w:cs="Arial"/>
          <w:sz w:val="20"/>
          <w:szCs w:val="20"/>
        </w:rPr>
        <w:tab/>
        <w:t>2,17:00 sati, ulaz slobodan.</w:t>
      </w:r>
    </w:p>
    <w:p w:rsidR="009F7077" w:rsidRDefault="009F7077" w:rsidP="009F70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Disco</w:t>
      </w:r>
      <w:proofErr w:type="spellEnd"/>
      <w:r>
        <w:rPr>
          <w:rFonts w:ascii="Arial" w:hAnsi="Arial" w:cs="Arial"/>
          <w:sz w:val="20"/>
          <w:szCs w:val="20"/>
        </w:rPr>
        <w:t xml:space="preserve"> na ledu, klizalište </w:t>
      </w:r>
      <w:proofErr w:type="spellStart"/>
      <w:r>
        <w:rPr>
          <w:rFonts w:ascii="Arial" w:hAnsi="Arial" w:cs="Arial"/>
          <w:sz w:val="20"/>
          <w:szCs w:val="20"/>
        </w:rPr>
        <w:t>Šalata</w:t>
      </w:r>
      <w:proofErr w:type="spellEnd"/>
      <w:r>
        <w:rPr>
          <w:rFonts w:ascii="Arial" w:hAnsi="Arial" w:cs="Arial"/>
          <w:sz w:val="20"/>
          <w:szCs w:val="20"/>
        </w:rPr>
        <w:t xml:space="preserve"> u 20:30sati, ulaz slobodan.</w:t>
      </w:r>
    </w:p>
    <w:p w:rsidR="009F7077" w:rsidRDefault="009F7077" w:rsidP="009F70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 xml:space="preserve">Popust od 20% na ulaznice za bazene i klizališta tijekom Adventa, od 01.prosinca do </w:t>
      </w:r>
      <w:r>
        <w:rPr>
          <w:rFonts w:ascii="Arial" w:hAnsi="Arial" w:cs="Arial"/>
          <w:sz w:val="20"/>
          <w:szCs w:val="20"/>
        </w:rPr>
        <w:tab/>
        <w:t>31.prosinca 2015.</w:t>
      </w:r>
    </w:p>
    <w:p w:rsidR="00831DA7" w:rsidRDefault="00831DA7"/>
    <w:sectPr w:rsidR="00831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D039F"/>
    <w:multiLevelType w:val="hybridMultilevel"/>
    <w:tmpl w:val="1ADA8D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60"/>
    <w:rsid w:val="00831DA7"/>
    <w:rsid w:val="009F7077"/>
    <w:rsid w:val="00A1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>Grad Zagreb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Maroević</dc:creator>
  <cp:keywords/>
  <dc:description/>
  <cp:lastModifiedBy>Lada Maroević</cp:lastModifiedBy>
  <cp:revision>2</cp:revision>
  <dcterms:created xsi:type="dcterms:W3CDTF">2015-11-13T13:19:00Z</dcterms:created>
  <dcterms:modified xsi:type="dcterms:W3CDTF">2015-11-13T13:20:00Z</dcterms:modified>
</cp:coreProperties>
</file>